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720" w:horzAnchor="margin" w:tblpYSpec="bottom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C33C7">
        <w:tc>
          <w:tcPr>
            <w:tcW w:w="9266" w:type="dxa"/>
          </w:tcPr>
          <w:p w:rsidR="00AC33C7" w:rsidRPr="00AC33C7" w:rsidRDefault="00AC33C7">
            <w:pPr>
              <w:pStyle w:val="KonuBal"/>
              <w:rPr>
                <w:color w:val="FFFFFF"/>
                <w:sz w:val="96"/>
                <w:szCs w:val="96"/>
              </w:rPr>
            </w:pPr>
            <w:bookmarkStart w:id="0" w:name="OLE_LINK1"/>
            <w:bookmarkStart w:id="1" w:name="OLE_LINK2"/>
            <w:bookmarkStart w:id="2" w:name="_GoBack"/>
            <w:bookmarkEnd w:id="2"/>
            <w:r w:rsidRPr="00AC33C7">
              <w:rPr>
                <w:color w:val="FFFFFF"/>
                <w:sz w:val="96"/>
                <w:szCs w:val="96"/>
              </w:rPr>
              <w:t>Özel Yetenekliler</w:t>
            </w:r>
            <w:bookmarkEnd w:id="0"/>
            <w:bookmarkEnd w:id="1"/>
          </w:p>
        </w:tc>
      </w:tr>
      <w:tr w:rsidR="00AC33C7">
        <w:tc>
          <w:tcPr>
            <w:tcW w:w="0" w:type="auto"/>
            <w:vAlign w:val="bottom"/>
          </w:tcPr>
          <w:p w:rsidR="00AC33C7" w:rsidRDefault="00AC33C7" w:rsidP="00AC33C7">
            <w:pPr>
              <w:pStyle w:val="AltKonuBal"/>
            </w:pPr>
          </w:p>
        </w:tc>
      </w:tr>
      <w:tr w:rsidR="00AC33C7">
        <w:trPr>
          <w:trHeight w:val="1152"/>
        </w:trPr>
        <w:tc>
          <w:tcPr>
            <w:tcW w:w="0" w:type="auto"/>
            <w:vAlign w:val="bottom"/>
          </w:tcPr>
          <w:p w:rsidR="00AC33C7" w:rsidRPr="00AC33C7" w:rsidRDefault="00AC33C7" w:rsidP="00AC33C7">
            <w:pPr>
              <w:rPr>
                <w:color w:val="FFFFFF"/>
              </w:rPr>
            </w:pPr>
            <w:r w:rsidRPr="00AC33C7">
              <w:rPr>
                <w:color w:val="FFFFFF"/>
              </w:rPr>
              <w:t xml:space="preserve"> </w:t>
            </w:r>
          </w:p>
        </w:tc>
      </w:tr>
      <w:tr w:rsidR="00AC33C7">
        <w:trPr>
          <w:trHeight w:val="432"/>
        </w:trPr>
        <w:tc>
          <w:tcPr>
            <w:tcW w:w="0" w:type="auto"/>
            <w:vAlign w:val="bottom"/>
          </w:tcPr>
          <w:p w:rsidR="00AC33C7" w:rsidRPr="00AC33C7" w:rsidRDefault="00AC33C7">
            <w:pPr>
              <w:rPr>
                <w:color w:val="1F497D"/>
              </w:rPr>
            </w:pPr>
          </w:p>
        </w:tc>
      </w:tr>
    </w:tbl>
    <w:p w:rsidR="006719AA" w:rsidRDefault="007E704D" w:rsidP="00AC33C7">
      <w:pPr>
        <w:rPr>
          <w:rFonts w:ascii="Calibri" w:hAnsi="Calibri"/>
          <w:color w:val="auto"/>
          <w:kern w:val="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1344295</wp:posOffset>
                </wp:positionV>
                <wp:extent cx="3970020" cy="7484745"/>
                <wp:effectExtent l="4445" t="1270" r="0" b="635"/>
                <wp:wrapNone/>
                <wp:docPr id="4" name="Metin Kutusu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748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3C7" w:rsidRDefault="007E7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0450" cy="7486650"/>
                                  <wp:effectExtent l="0" t="0" r="0" b="0"/>
                                  <wp:docPr id="1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450" cy="748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44" o:spid="_x0000_s1026" type="#_x0000_t202" style="position:absolute;margin-left:70.85pt;margin-top:105.85pt;width:312.6pt;height:58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" filled="f" stroked="f" strokeweight=".5pt">
                <v:textbox style="mso-fit-shape-to-text:t" inset="0,0,0,0">
                  <w:txbxContent>
                    <w:p w:rsidR="00AC33C7" w:rsidRDefault="007E70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00450" cy="7486650"/>
                            <wp:effectExtent l="0" t="0" r="0" b="0"/>
                            <wp:docPr id="1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450" cy="748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0" b="0"/>
                <wp:wrapNone/>
                <wp:docPr id="245" name="Dikdörtgen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40000"/>
                                <a:satMod val="350000"/>
                              </a:srgbClr>
                            </a:gs>
                            <a:gs pos="40000">
                              <a:srgbClr val="1F497D">
                                <a:tint val="45000"/>
                                <a:shade val="99000"/>
                                <a:satMod val="350000"/>
                              </a:srgbClr>
                            </a:gs>
                            <a:gs pos="100000">
                              <a:srgbClr val="1F497D">
                                <a:shade val="20000"/>
                                <a:satMod val="255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Dikdörtgen 245" o:spid="_x0000_s1026" style="position:absolute;margin-left:0;margin-top:0;width:595.3pt;height:841.9pt;z-index:-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" fillcolor="#bec9e5" stroked="f" strokeweight="2pt">
                <v:fill color2="#001a5e" rotate="t" focusposition=".5,-52429f" focussize="" colors="0 #bec9e5;26214f #b4c1e1;1 #001a5e" focus="100%" type="gradientRadial"/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748665</wp:posOffset>
                </wp:positionV>
                <wp:extent cx="97790" cy="840740"/>
                <wp:effectExtent l="4445" t="0" r="1270" b="1270"/>
                <wp:wrapNone/>
                <wp:docPr id="3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8407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11500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535.1pt;margin-top:58.95pt;width:7.7pt;height:66.2pt;z-index:251657216;visibility:visible;mso-wrap-style:square;mso-width-percent:115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" fillcolor="#eeece1" stroked="f" strokeweight="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6939280</wp:posOffset>
                </wp:positionH>
                <wp:positionV relativeFrom="page">
                  <wp:posOffset>748665</wp:posOffset>
                </wp:positionV>
                <wp:extent cx="720090" cy="840740"/>
                <wp:effectExtent l="0" t="0" r="0" b="1270"/>
                <wp:wrapNone/>
                <wp:docPr id="2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8407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80000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546.4pt;margin-top:58.95pt;width:56.7pt;height:66.2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" fillcolor="#eeece1" stroked="f" strokeweight="2pt">
                <w10:wrap anchorx="page" anchory="page"/>
              </v:rect>
            </w:pict>
          </mc:Fallback>
        </mc:AlternateContent>
      </w:r>
      <w:r w:rsidR="00AC33C7">
        <w:rPr>
          <w:rFonts w:ascii="Calibri" w:hAnsi="Calibri"/>
          <w:color w:val="76923C"/>
          <w:kern w:val="0"/>
          <w:sz w:val="22"/>
          <w:szCs w:val="22"/>
          <w:lang w:eastAsia="en-US"/>
        </w:rPr>
        <w:br w:type="page"/>
      </w:r>
    </w:p>
    <w:p w:rsidR="0094186E" w:rsidRDefault="0094186E" w:rsidP="00E0300C">
      <w:pPr>
        <w:widowControl w:val="0"/>
        <w:numPr>
          <w:ilvl w:val="0"/>
          <w:numId w:val="5"/>
        </w:numPr>
        <w:tabs>
          <w:tab w:val="clear" w:pos="1380"/>
          <w:tab w:val="num" w:pos="500"/>
        </w:tabs>
        <w:ind w:hanging="1280"/>
        <w:jc w:val="both"/>
        <w:rPr>
          <w:b/>
          <w:sz w:val="24"/>
          <w:szCs w:val="24"/>
        </w:rPr>
      </w:pPr>
      <w:r w:rsidRPr="006A38A7">
        <w:rPr>
          <w:b/>
          <w:sz w:val="24"/>
          <w:szCs w:val="24"/>
        </w:rPr>
        <w:lastRenderedPageBreak/>
        <w:t>ÜSTÜN</w:t>
      </w:r>
      <w:r w:rsidR="00E1361E">
        <w:rPr>
          <w:b/>
          <w:sz w:val="24"/>
          <w:szCs w:val="24"/>
        </w:rPr>
        <w:t>/ÖZEL</w:t>
      </w:r>
      <w:r w:rsidRPr="006A38A7">
        <w:rPr>
          <w:b/>
          <w:sz w:val="24"/>
          <w:szCs w:val="24"/>
        </w:rPr>
        <w:t xml:space="preserve"> YETENEKLİ ÇOCUK KİMDİR?</w:t>
      </w:r>
    </w:p>
    <w:p w:rsidR="006A38A7" w:rsidRDefault="006A38A7" w:rsidP="006A38A7">
      <w:pPr>
        <w:widowControl w:val="0"/>
        <w:rPr>
          <w:sz w:val="24"/>
          <w:szCs w:val="24"/>
        </w:rPr>
      </w:pPr>
    </w:p>
    <w:p w:rsidR="0094186E" w:rsidRPr="0094186E" w:rsidRDefault="0094186E" w:rsidP="0094186E">
      <w:pPr>
        <w:ind w:firstLine="708"/>
        <w:jc w:val="both"/>
        <w:rPr>
          <w:color w:val="auto"/>
          <w:kern w:val="0"/>
          <w:sz w:val="24"/>
          <w:szCs w:val="24"/>
        </w:rPr>
      </w:pPr>
      <w:proofErr w:type="gramStart"/>
      <w:r w:rsidRPr="0094186E">
        <w:rPr>
          <w:color w:val="auto"/>
          <w:kern w:val="0"/>
          <w:sz w:val="24"/>
          <w:szCs w:val="24"/>
        </w:rPr>
        <w:t>Zeka</w:t>
      </w:r>
      <w:proofErr w:type="gramEnd"/>
      <w:r w:rsidRPr="0094186E">
        <w:rPr>
          <w:color w:val="auto"/>
          <w:kern w:val="0"/>
          <w:sz w:val="24"/>
          <w:szCs w:val="24"/>
        </w:rPr>
        <w:t>, yaratıcılık, sanat, liderlik kapasitesi veya özel akademik alanlarda yaşıtlarına göre yüksek düzeyde performans gösteren ve bu tür yeteneklerini geliştirmek için okul tarafından sağlanamayan hizmet veya faaliyetlere gereksinim duyan çocuklardır.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 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ab/>
        <w:t xml:space="preserve">Üstün veya Özel yeteneklilik dört temel insan özelliği arasındaki etkileşimden oluşur. 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 Bunlar;</w:t>
      </w:r>
    </w:p>
    <w:p w:rsidR="0094186E" w:rsidRPr="0094186E" w:rsidRDefault="006A38A7" w:rsidP="0094186E">
      <w:pPr>
        <w:tabs>
          <w:tab w:val="num" w:pos="1080"/>
        </w:tabs>
        <w:ind w:left="1080" w:hanging="375"/>
        <w:jc w:val="both"/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  <w:r w:rsidR="0094186E" w:rsidRPr="0094186E">
        <w:rPr>
          <w:color w:val="auto"/>
          <w:kern w:val="0"/>
          <w:sz w:val="24"/>
          <w:szCs w:val="24"/>
        </w:rPr>
        <w:t>1- </w:t>
      </w:r>
      <w:r w:rsidR="005F56A3">
        <w:rPr>
          <w:color w:val="auto"/>
          <w:kern w:val="0"/>
          <w:sz w:val="24"/>
          <w:szCs w:val="24"/>
        </w:rPr>
        <w:t xml:space="preserve"> </w:t>
      </w:r>
      <w:r>
        <w:rPr>
          <w:color w:val="auto"/>
          <w:kern w:val="0"/>
          <w:sz w:val="24"/>
          <w:szCs w:val="24"/>
        </w:rPr>
        <w:t>  </w:t>
      </w:r>
      <w:r w:rsidR="0094186E" w:rsidRPr="0094186E">
        <w:rPr>
          <w:color w:val="auto"/>
          <w:kern w:val="0"/>
          <w:sz w:val="24"/>
          <w:szCs w:val="24"/>
        </w:rPr>
        <w:t>Ortalamanın üstünde yetenek düzeyi,</w:t>
      </w:r>
    </w:p>
    <w:p w:rsidR="0094186E" w:rsidRPr="0094186E" w:rsidRDefault="0094186E" w:rsidP="005F56A3">
      <w:pPr>
        <w:ind w:left="705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 2-    Yüksek düzeyde görev sorumluluğu,</w:t>
      </w:r>
    </w:p>
    <w:p w:rsidR="0094186E" w:rsidRPr="0094186E" w:rsidRDefault="0094186E" w:rsidP="005F56A3">
      <w:pPr>
        <w:ind w:left="705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 3-    Yüksek düzeyde yaratıcılık,</w:t>
      </w:r>
    </w:p>
    <w:p w:rsidR="0094186E" w:rsidRPr="0094186E" w:rsidRDefault="0094186E" w:rsidP="005F56A3">
      <w:pPr>
        <w:ind w:left="705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 xml:space="preserve"> 4-    Yüksek düzeyde </w:t>
      </w:r>
      <w:proofErr w:type="gramStart"/>
      <w:r w:rsidRPr="0094186E">
        <w:rPr>
          <w:color w:val="auto"/>
          <w:kern w:val="0"/>
          <w:sz w:val="24"/>
          <w:szCs w:val="24"/>
        </w:rPr>
        <w:t>motivasyondur</w:t>
      </w:r>
      <w:proofErr w:type="gramEnd"/>
      <w:r w:rsidRPr="0094186E">
        <w:rPr>
          <w:color w:val="auto"/>
          <w:kern w:val="0"/>
          <w:sz w:val="24"/>
          <w:szCs w:val="24"/>
        </w:rPr>
        <w:t>.</w:t>
      </w:r>
    </w:p>
    <w:p w:rsidR="0094186E" w:rsidRPr="0094186E" w:rsidRDefault="0094186E" w:rsidP="0094186E">
      <w:pPr>
        <w:ind w:left="705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 </w:t>
      </w:r>
    </w:p>
    <w:p w:rsidR="0094186E" w:rsidRPr="0094186E" w:rsidRDefault="009A7235" w:rsidP="0094186E">
      <w:pPr>
        <w:jc w:val="both"/>
        <w:rPr>
          <w:color w:val="auto"/>
          <w:kern w:val="0"/>
          <w:sz w:val="24"/>
          <w:szCs w:val="24"/>
          <w:u w:val="single"/>
        </w:rPr>
      </w:pPr>
      <w:r w:rsidRPr="007C41F8">
        <w:rPr>
          <w:b/>
          <w:color w:val="auto"/>
          <w:kern w:val="0"/>
          <w:sz w:val="24"/>
          <w:szCs w:val="24"/>
          <w:u w:val="single"/>
        </w:rPr>
        <w:t>1</w:t>
      </w:r>
      <w:r w:rsidRPr="006A38A7">
        <w:rPr>
          <w:b/>
          <w:color w:val="auto"/>
          <w:kern w:val="0"/>
          <w:sz w:val="24"/>
          <w:szCs w:val="24"/>
          <w:u w:val="single"/>
        </w:rPr>
        <w:t xml:space="preserve">.1 </w:t>
      </w:r>
      <w:r w:rsidR="0094186E" w:rsidRPr="006A38A7">
        <w:rPr>
          <w:b/>
          <w:color w:val="auto"/>
          <w:kern w:val="0"/>
          <w:sz w:val="24"/>
          <w:szCs w:val="24"/>
          <w:u w:val="single"/>
        </w:rPr>
        <w:t>ÜSTÜN VEYA ÖZEL YETENEKLİ ÇOCUKLARIN ÖZELLİKLERİ: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 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1- Gelişimin tüm alanlarında yaşıtlarının ilerisindedirler.</w:t>
      </w:r>
    </w:p>
    <w:p w:rsidR="0094186E" w:rsidRPr="0094186E" w:rsidRDefault="0094186E" w:rsidP="0094186E">
      <w:pPr>
        <w:ind w:left="540" w:hanging="540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2- Erken yürür, erken konuşur, okumayı erken yaşta öğrenirler.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3- Sürekli soru sorarlar, meraklıdırlar.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4- Zihinsel ve fiziksel olarak büyük bir enerjiye sahiptirler.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5- Ayrıntılara olağanüstü dikkat ederler.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6- Öğrenme ve bilgiye sürekli açlık duyarlar.</w:t>
      </w:r>
    </w:p>
    <w:p w:rsidR="0094186E" w:rsidRPr="0094186E" w:rsidRDefault="0094186E" w:rsidP="0094186E">
      <w:pPr>
        <w:tabs>
          <w:tab w:val="left" w:pos="709"/>
        </w:tabs>
        <w:ind w:left="426" w:hanging="426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7- Zengin sözcük hazinesine sahiptirler. Kelimeleri doğru telaffuz ederler, yerli yerinde kullanırlar ve akıcı bir konuşmaları vardır.</w:t>
      </w:r>
    </w:p>
    <w:p w:rsidR="0094186E" w:rsidRPr="0094186E" w:rsidRDefault="0094186E" w:rsidP="0094186E">
      <w:pPr>
        <w:ind w:left="540" w:hanging="540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8- Çabuk öğrenme, kavrama ve akılda tutma özellikleri vardır.</w:t>
      </w:r>
    </w:p>
    <w:p w:rsidR="0094186E" w:rsidRPr="0094186E" w:rsidRDefault="0094186E" w:rsidP="0094186E">
      <w:pPr>
        <w:ind w:left="720" w:hanging="720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9- Uzun süre dikkatlerini bir konu üzerinde yoğunlaştırabilirler.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10- İlgi alanları geniştir.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11- Karmaşık problemler çözmekten hoşlanırlar.</w:t>
      </w:r>
    </w:p>
    <w:p w:rsidR="0094186E" w:rsidRPr="0094186E" w:rsidRDefault="0094186E" w:rsidP="0094186E">
      <w:pPr>
        <w:ind w:left="567" w:hanging="567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12- Sorumluluk duyguları kuvvetlidir. Sorumluluk almayı çok ister ve bunu yerine getirmekten hoşlanırlar.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13- Gözlem güçleri vardır.</w:t>
      </w:r>
    </w:p>
    <w:p w:rsidR="0094186E" w:rsidRPr="0094186E" w:rsidRDefault="0094186E" w:rsidP="0094186E">
      <w:pPr>
        <w:ind w:left="540" w:hanging="540"/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14- Genelleme ve soyutlama yaparak bilgilerini başka alanlara aktarabilirler.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15- Sebep-sonuç ilişkisine ilgi duyarlar.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16- Yaratıcılık ve mucitlik özellikleri vardır.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17- Azimli ve sebatlıdırlar.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18- Kendilerine güvenleri tamdır.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19- Espri yetenekleri vardır.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 xml:space="preserve">20- Duyarlıdırlar, başkalarına karşı </w:t>
      </w:r>
      <w:proofErr w:type="gramStart"/>
      <w:r w:rsidRPr="0094186E">
        <w:rPr>
          <w:color w:val="auto"/>
          <w:kern w:val="0"/>
          <w:sz w:val="24"/>
          <w:szCs w:val="24"/>
        </w:rPr>
        <w:t>empati</w:t>
      </w:r>
      <w:proofErr w:type="gramEnd"/>
      <w:r w:rsidRPr="0094186E">
        <w:rPr>
          <w:color w:val="auto"/>
          <w:kern w:val="0"/>
          <w:sz w:val="24"/>
          <w:szCs w:val="24"/>
        </w:rPr>
        <w:t xml:space="preserve"> duyarlar.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 xml:space="preserve">21- Güçlü bir </w:t>
      </w:r>
      <w:proofErr w:type="gramStart"/>
      <w:r w:rsidRPr="0094186E">
        <w:rPr>
          <w:color w:val="auto"/>
          <w:kern w:val="0"/>
          <w:sz w:val="24"/>
          <w:szCs w:val="24"/>
        </w:rPr>
        <w:t>konsantrasyona</w:t>
      </w:r>
      <w:proofErr w:type="gramEnd"/>
      <w:r w:rsidRPr="0094186E">
        <w:rPr>
          <w:color w:val="auto"/>
          <w:kern w:val="0"/>
          <w:sz w:val="24"/>
          <w:szCs w:val="24"/>
        </w:rPr>
        <w:t xml:space="preserve"> sahiptirler.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22- Liderlik özellikleri vardır.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23- Amaçlarına ulaşmaktan ve başarıdan zevk duyarlar.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24- Orijinal ve eleştirel düşünceye sahiptirler.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25- Başkalarıyla kolayca işbirliği yaparlar.</w:t>
      </w:r>
    </w:p>
    <w:p w:rsidR="0094186E" w:rsidRPr="0094186E" w:rsidRDefault="0094186E" w:rsidP="0094186E">
      <w:pPr>
        <w:ind w:left="540" w:right="-753" w:hanging="540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26- Alçak gönüllüdürler, başkalarına yardım etmekten hoşlanırlar.</w:t>
      </w:r>
    </w:p>
    <w:p w:rsidR="0094186E" w:rsidRPr="0094186E" w:rsidRDefault="0094186E" w:rsidP="0094186E">
      <w:pPr>
        <w:jc w:val="both"/>
        <w:rPr>
          <w:color w:val="auto"/>
          <w:kern w:val="0"/>
          <w:sz w:val="24"/>
          <w:szCs w:val="24"/>
        </w:rPr>
      </w:pPr>
      <w:r w:rsidRPr="0094186E">
        <w:rPr>
          <w:color w:val="auto"/>
          <w:kern w:val="0"/>
          <w:sz w:val="24"/>
          <w:szCs w:val="24"/>
        </w:rPr>
        <w:t>27- Çalışkandırlar.</w:t>
      </w:r>
    </w:p>
    <w:p w:rsidR="009B4B7A" w:rsidRPr="00DF14F4" w:rsidRDefault="00DF14F4" w:rsidP="00BB339F">
      <w:pPr>
        <w:tabs>
          <w:tab w:val="num" w:pos="720"/>
        </w:tabs>
        <w:ind w:left="720" w:hanging="360"/>
        <w:jc w:val="both"/>
        <w:rPr>
          <w:b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  <w:r w:rsidR="0094186E" w:rsidRPr="00DF14F4">
        <w:rPr>
          <w:b/>
          <w:i/>
          <w:color w:val="auto"/>
          <w:kern w:val="0"/>
          <w:sz w:val="24"/>
          <w:szCs w:val="24"/>
          <w:u w:val="single"/>
        </w:rPr>
        <w:t>Ancak bütün bu özellikler her çocukta bulunma</w:t>
      </w:r>
      <w:r w:rsidR="00D578E7">
        <w:rPr>
          <w:b/>
          <w:i/>
          <w:color w:val="auto"/>
          <w:kern w:val="0"/>
          <w:sz w:val="24"/>
          <w:szCs w:val="24"/>
          <w:u w:val="single"/>
        </w:rPr>
        <w:t>yabilir</w:t>
      </w:r>
      <w:r w:rsidR="0094186E" w:rsidRPr="00DF14F4">
        <w:rPr>
          <w:b/>
          <w:i/>
          <w:color w:val="auto"/>
          <w:kern w:val="0"/>
          <w:sz w:val="24"/>
          <w:szCs w:val="24"/>
          <w:u w:val="single"/>
        </w:rPr>
        <w:t>.</w:t>
      </w:r>
    </w:p>
    <w:p w:rsidR="009B4B7A" w:rsidRDefault="009B4B7A" w:rsidP="009A7235">
      <w:pPr>
        <w:rPr>
          <w:sz w:val="24"/>
          <w:szCs w:val="24"/>
        </w:rPr>
      </w:pPr>
    </w:p>
    <w:p w:rsidR="00E1361E" w:rsidRDefault="00E1361E" w:rsidP="009A7235">
      <w:pPr>
        <w:rPr>
          <w:sz w:val="24"/>
          <w:szCs w:val="24"/>
        </w:rPr>
      </w:pPr>
    </w:p>
    <w:p w:rsidR="00E1361E" w:rsidRDefault="00E1361E" w:rsidP="009A7235">
      <w:pPr>
        <w:rPr>
          <w:sz w:val="24"/>
          <w:szCs w:val="24"/>
        </w:rPr>
      </w:pPr>
    </w:p>
    <w:p w:rsidR="00E1361E" w:rsidRDefault="00E1361E" w:rsidP="009A7235">
      <w:pPr>
        <w:rPr>
          <w:sz w:val="24"/>
          <w:szCs w:val="24"/>
        </w:rPr>
      </w:pPr>
    </w:p>
    <w:p w:rsidR="00E1361E" w:rsidRDefault="00E1361E" w:rsidP="009A7235">
      <w:pPr>
        <w:rPr>
          <w:sz w:val="24"/>
          <w:szCs w:val="24"/>
        </w:rPr>
      </w:pPr>
    </w:p>
    <w:p w:rsidR="0094186E" w:rsidRPr="006A38A7" w:rsidRDefault="009A7235" w:rsidP="009A7235">
      <w:pPr>
        <w:rPr>
          <w:b/>
          <w:kern w:val="0"/>
          <w:sz w:val="24"/>
          <w:szCs w:val="24"/>
        </w:rPr>
      </w:pPr>
      <w:r w:rsidRPr="006A38A7">
        <w:rPr>
          <w:b/>
          <w:color w:val="auto"/>
          <w:kern w:val="0"/>
          <w:sz w:val="24"/>
          <w:szCs w:val="24"/>
        </w:rPr>
        <w:lastRenderedPageBreak/>
        <w:t xml:space="preserve">1.2. </w:t>
      </w:r>
      <w:r w:rsidR="0094186E" w:rsidRPr="006A38A7">
        <w:rPr>
          <w:b/>
          <w:kern w:val="0"/>
          <w:sz w:val="24"/>
          <w:szCs w:val="24"/>
        </w:rPr>
        <w:t>ÜSTÜN YETENEKLİ ÖĞRENCİ KİMDİR?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ab/>
        <w:t>Üstün yetenekli öğrenci, yaşıtlarına göre daha hızlı öğrenen, sınıf arkadaşlarının istediği veya ihtiyaç duyduğundan daha derin ve geniş ilgi alanlarına sahip, karmaşıklıktan (zorluktan) hoşlanan, soyut fikirleri anlayan, kendisi</w:t>
      </w:r>
      <w:r w:rsidR="006719AA">
        <w:rPr>
          <w:kern w:val="0"/>
          <w:sz w:val="24"/>
          <w:szCs w:val="24"/>
        </w:rPr>
        <w:t>n</w:t>
      </w:r>
      <w:r w:rsidRPr="0094186E">
        <w:rPr>
          <w:kern w:val="0"/>
          <w:sz w:val="24"/>
          <w:szCs w:val="24"/>
        </w:rPr>
        <w:t>in seçtiği konuda veya ilgi alanlarında bağımsız çalışmayı seven çocuklardır.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ab/>
        <w:t>Bu tip çocuklar, başarılı oldukları alanda yüksek performans ve potansiyel kabiliyetlerini tek başına veya birleştirerek kendilerini gösterirler.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6A38A7" w:rsidRDefault="009A7235" w:rsidP="0094186E">
      <w:pPr>
        <w:jc w:val="both"/>
        <w:rPr>
          <w:b/>
          <w:kern w:val="0"/>
          <w:sz w:val="24"/>
          <w:szCs w:val="24"/>
        </w:rPr>
      </w:pPr>
      <w:r w:rsidRPr="006A38A7">
        <w:rPr>
          <w:b/>
          <w:kern w:val="0"/>
          <w:sz w:val="24"/>
          <w:szCs w:val="24"/>
        </w:rPr>
        <w:t>1.3.</w:t>
      </w:r>
      <w:r w:rsidR="0094186E" w:rsidRPr="006A38A7">
        <w:rPr>
          <w:b/>
          <w:kern w:val="0"/>
          <w:sz w:val="24"/>
          <w:szCs w:val="24"/>
        </w:rPr>
        <w:t xml:space="preserve"> ÜSTÜN VEYA ÖZEL YETENEKLİ </w:t>
      </w:r>
      <w:r w:rsidR="001C5D26" w:rsidRPr="006A38A7">
        <w:rPr>
          <w:b/>
          <w:kern w:val="0"/>
          <w:sz w:val="24"/>
          <w:szCs w:val="24"/>
        </w:rPr>
        <w:t>ÖĞRENCİLERDE</w:t>
      </w:r>
      <w:r w:rsidR="0094186E" w:rsidRPr="006A38A7">
        <w:rPr>
          <w:b/>
          <w:kern w:val="0"/>
          <w:sz w:val="24"/>
          <w:szCs w:val="24"/>
        </w:rPr>
        <w:t>;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D578E7" w:rsidRDefault="009A7235" w:rsidP="0094186E">
      <w:pPr>
        <w:ind w:firstLine="708"/>
        <w:jc w:val="both"/>
        <w:outlineLvl w:val="0"/>
        <w:rPr>
          <w:b/>
          <w:bCs/>
          <w:kern w:val="0"/>
          <w:sz w:val="24"/>
          <w:szCs w:val="24"/>
          <w:u w:val="single"/>
        </w:rPr>
      </w:pPr>
      <w:r w:rsidRPr="00D578E7">
        <w:rPr>
          <w:b/>
          <w:bCs/>
          <w:kern w:val="0"/>
          <w:sz w:val="24"/>
          <w:szCs w:val="24"/>
        </w:rPr>
        <w:t>1.3.1</w:t>
      </w:r>
      <w:r w:rsidRPr="00D578E7">
        <w:rPr>
          <w:b/>
          <w:bCs/>
          <w:kern w:val="0"/>
          <w:sz w:val="24"/>
          <w:szCs w:val="24"/>
          <w:u w:val="single"/>
        </w:rPr>
        <w:t xml:space="preserve"> </w:t>
      </w:r>
      <w:r w:rsidR="0094186E" w:rsidRPr="00D578E7">
        <w:rPr>
          <w:b/>
          <w:bCs/>
          <w:kern w:val="0"/>
          <w:sz w:val="24"/>
          <w:szCs w:val="24"/>
          <w:u w:val="single"/>
        </w:rPr>
        <w:t>Müzik Alanındaki Yetenek Özellikleri</w:t>
      </w:r>
    </w:p>
    <w:p w:rsidR="0094186E" w:rsidRPr="0094186E" w:rsidRDefault="0094186E" w:rsidP="0094186E">
      <w:pPr>
        <w:jc w:val="center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1- Ritim ve melodiye diğer çocuklardan fazla tepkide bulunur.</w:t>
      </w:r>
    </w:p>
    <w:p w:rsidR="0094186E" w:rsidRPr="0094186E" w:rsidRDefault="0094186E" w:rsidP="0094186E">
      <w:pPr>
        <w:ind w:left="360" w:hanging="360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2- Müzikle çok ilgilidir. Plak, kaset dinler. Nerede müzik etkinliği varsa ona katılmak ister.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3- Müzik parçaları yapmaya büyük istek ve çaba gösterir.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4- Başkaları ile </w:t>
      </w:r>
      <w:r w:rsidR="00DF14F4" w:rsidRPr="0094186E">
        <w:rPr>
          <w:kern w:val="0"/>
          <w:sz w:val="24"/>
          <w:szCs w:val="24"/>
        </w:rPr>
        <w:t>şarkı söylerken</w:t>
      </w:r>
      <w:r w:rsidRPr="0094186E">
        <w:rPr>
          <w:kern w:val="0"/>
          <w:sz w:val="24"/>
          <w:szCs w:val="24"/>
        </w:rPr>
        <w:t xml:space="preserve"> onlara uymaktan hoşlanır.</w:t>
      </w:r>
    </w:p>
    <w:p w:rsidR="0094186E" w:rsidRPr="0094186E" w:rsidRDefault="0094186E" w:rsidP="0094186E">
      <w:pPr>
        <w:ind w:left="360" w:hanging="360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5- Yaşıtlarına, duygu ve düşüncelerini anlatmak için sık sık müziği araç olarak kullanır.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6- Çeşitli müzik aletleri </w:t>
      </w:r>
      <w:r w:rsidR="00DF14F4" w:rsidRPr="0094186E">
        <w:rPr>
          <w:kern w:val="0"/>
          <w:sz w:val="24"/>
          <w:szCs w:val="24"/>
        </w:rPr>
        <w:t>ile ilgilenir</w:t>
      </w:r>
      <w:r w:rsidRPr="0094186E">
        <w:rPr>
          <w:kern w:val="0"/>
          <w:sz w:val="24"/>
          <w:szCs w:val="24"/>
        </w:rPr>
        <w:t>, onları çalmayı dener.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7- Müzisyenler, şarkıcılar ve müzik parçaları ile ilgili koleksiyonlar yapar.</w:t>
      </w:r>
    </w:p>
    <w:p w:rsidR="0094186E" w:rsidRPr="0094186E" w:rsidRDefault="0094186E" w:rsidP="0094186E">
      <w:pPr>
        <w:ind w:left="360" w:hanging="360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8- Dinlediği müzik parçasını kısa zamanda öğrenir, anlamlı ve uygun şekilde söyleyebilir.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 </w:t>
      </w:r>
    </w:p>
    <w:p w:rsidR="0094186E" w:rsidRPr="00D578E7" w:rsidRDefault="009A7235" w:rsidP="0094186E">
      <w:pPr>
        <w:ind w:firstLine="709"/>
        <w:jc w:val="both"/>
        <w:outlineLvl w:val="1"/>
        <w:rPr>
          <w:b/>
          <w:bCs/>
          <w:kern w:val="0"/>
          <w:sz w:val="24"/>
          <w:szCs w:val="24"/>
          <w:u w:val="single"/>
        </w:rPr>
      </w:pPr>
      <w:r w:rsidRPr="00D578E7">
        <w:rPr>
          <w:b/>
          <w:bCs/>
          <w:kern w:val="0"/>
          <w:sz w:val="24"/>
          <w:szCs w:val="24"/>
        </w:rPr>
        <w:t>1.3.2.</w:t>
      </w:r>
      <w:r w:rsidRPr="00D578E7">
        <w:rPr>
          <w:b/>
          <w:bCs/>
          <w:kern w:val="0"/>
          <w:sz w:val="24"/>
          <w:szCs w:val="24"/>
          <w:u w:val="single"/>
        </w:rPr>
        <w:t xml:space="preserve"> </w:t>
      </w:r>
      <w:r w:rsidR="0094186E" w:rsidRPr="00D578E7">
        <w:rPr>
          <w:b/>
          <w:bCs/>
          <w:kern w:val="0"/>
          <w:sz w:val="24"/>
          <w:szCs w:val="24"/>
          <w:u w:val="single"/>
        </w:rPr>
        <w:t>Resim Alanındaki Yetenek Özellikleri</w:t>
      </w:r>
    </w:p>
    <w:p w:rsidR="0094186E" w:rsidRPr="0094186E" w:rsidRDefault="0094186E" w:rsidP="009B4B7A">
      <w:pPr>
        <w:tabs>
          <w:tab w:val="left" w:pos="1926"/>
        </w:tabs>
        <w:jc w:val="both"/>
        <w:rPr>
          <w:color w:val="FF0000"/>
          <w:kern w:val="0"/>
          <w:sz w:val="24"/>
          <w:szCs w:val="24"/>
        </w:rPr>
      </w:pPr>
      <w:r w:rsidRPr="0094186E">
        <w:rPr>
          <w:color w:val="FF0000"/>
          <w:kern w:val="0"/>
          <w:sz w:val="24"/>
          <w:szCs w:val="24"/>
        </w:rPr>
        <w:t> </w:t>
      </w:r>
      <w:r w:rsidR="009B4B7A" w:rsidRPr="009B4B7A">
        <w:rPr>
          <w:color w:val="FF0000"/>
          <w:kern w:val="0"/>
          <w:sz w:val="24"/>
          <w:szCs w:val="24"/>
        </w:rPr>
        <w:tab/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1-.Çeşitli konularda çizimler yapar.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2- Resimler, planlar, resimlere derinlik verir ve parçalar arasında uygun oranlar kullanır.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3- Resim çalışmalarını ciddiye alır ve resim yapmaktan haz duyar.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4- Diğer çocukların yaptığından değişik çizimler yapar.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5- Resim yapma, çizme ve boyama için çok zaman harcar.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6- Resmi kendi yaşantılarını ve </w:t>
      </w:r>
      <w:r w:rsidR="00DF14F4" w:rsidRPr="0094186E">
        <w:rPr>
          <w:kern w:val="0"/>
          <w:sz w:val="24"/>
          <w:szCs w:val="24"/>
        </w:rPr>
        <w:t>duygularını ifade</w:t>
      </w:r>
      <w:r w:rsidRPr="0094186E">
        <w:rPr>
          <w:kern w:val="0"/>
          <w:sz w:val="24"/>
          <w:szCs w:val="24"/>
        </w:rPr>
        <w:t xml:space="preserve"> etmek için başarılı olarak kullanır.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7- Diğer insanların, sanat-resim çalışmalarına ilgi duyar.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8- Diğerlerinin eleştirilerinden hoşlanır ve içlerinden yeni şeyler öğrenir.</w:t>
      </w:r>
    </w:p>
    <w:p w:rsidR="0094186E" w:rsidRPr="0094186E" w:rsidRDefault="0094186E" w:rsidP="00DF14F4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9- Çamurdan, sabundan, </w:t>
      </w:r>
      <w:proofErr w:type="spellStart"/>
      <w:r w:rsidRPr="0094186E">
        <w:rPr>
          <w:kern w:val="0"/>
          <w:sz w:val="24"/>
          <w:szCs w:val="24"/>
        </w:rPr>
        <w:t>plastirinden</w:t>
      </w:r>
      <w:proofErr w:type="spellEnd"/>
      <w:r w:rsidRPr="0094186E">
        <w:rPr>
          <w:kern w:val="0"/>
          <w:sz w:val="24"/>
          <w:szCs w:val="24"/>
        </w:rPr>
        <w:t xml:space="preserve"> vb. yumuşak gereçlerle üç boyutlu şeyler yapmaya özel ilgi gösterir. 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 </w:t>
      </w:r>
    </w:p>
    <w:p w:rsidR="0094186E" w:rsidRPr="00D578E7" w:rsidRDefault="009A7235" w:rsidP="0094186E">
      <w:pPr>
        <w:ind w:firstLine="708"/>
        <w:jc w:val="both"/>
        <w:rPr>
          <w:b/>
          <w:kern w:val="0"/>
          <w:sz w:val="24"/>
          <w:szCs w:val="24"/>
          <w:u w:val="single"/>
        </w:rPr>
      </w:pPr>
      <w:r w:rsidRPr="00D578E7">
        <w:rPr>
          <w:b/>
          <w:kern w:val="0"/>
          <w:sz w:val="24"/>
          <w:szCs w:val="24"/>
        </w:rPr>
        <w:t>1.3.3.</w:t>
      </w:r>
      <w:r w:rsidRPr="00D578E7">
        <w:rPr>
          <w:b/>
          <w:kern w:val="0"/>
          <w:sz w:val="24"/>
          <w:szCs w:val="24"/>
          <w:u w:val="single"/>
        </w:rPr>
        <w:t xml:space="preserve"> </w:t>
      </w:r>
      <w:r w:rsidR="0094186E" w:rsidRPr="00D578E7">
        <w:rPr>
          <w:b/>
          <w:kern w:val="0"/>
          <w:sz w:val="24"/>
          <w:szCs w:val="24"/>
          <w:u w:val="single"/>
        </w:rPr>
        <w:t>Fen Alanındaki Yetenek Özellikleri:</w:t>
      </w:r>
    </w:p>
    <w:p w:rsidR="0094186E" w:rsidRPr="0094186E" w:rsidRDefault="0094186E" w:rsidP="0094186E">
      <w:pPr>
        <w:jc w:val="center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1- Okur ve Fen Raporlarını yorumlayarak bir ilgi zemini oluşturur.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2- Fen Bilgisi konusunda otorite olan kaynakları tarar.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3- Fikir ve hipotezleri test etmeye yönelik deneyler yapar.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4- Fen ve teknik araçları kullanabilir ve bunlara vakıf olur.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5- Yerinde ve yeterli veri seçer.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6- Verilerden geçerli çıkarımlar yapar ve tahminlerde bulunur.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7 Problem çözmede kullanılan teknik ve süreçlerin altında yatan varsayımları tanır ve değerlendirir.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8- Fikirleri hem niceliksel hem de niteliksel ifade edebilir.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9- Fen Bilgisini toplumsal değişim için kullanır ve uygular.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10- Bilinen gerçek ve kavramlardan yeni ilişki ve fikirler oluşturur.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11- Bilimsel gözlem, veri toplama ve yorum yapma becerileri vardır.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lastRenderedPageBreak/>
        <w:t>12- Problemlere yönelik duyarlılığa, yeni fikirler geliştirme yeteneğine, değerlendirme yeteneğine sahiptir.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13- Devamlı meraklıdır.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14- Tutarsızlıkların tespitinde tetiktir.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15- Yüksek düzeyde mekanik düşünmeye sahiptir.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16- Uzay ilişkilerine ilgi duyar.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17- Planlama ve iletişim yeteneğine sahiptir.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18- Öğrenme ve bilgiye sürekli açlık duyar.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19- Çabuk öğrenir, kavrar, akılda saklar.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20- Genelleme ve soyutlama yaparak elindeki bilgiyi diğer alanlara aktarabilir.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21- Kararlı ve sabırlıdır.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22- Yaratıcıdır.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23- Düşünceleri ve nesneleri sistematik biçimde bir araya getirebilir.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24- Sorgulamalarında“ne”,“nasıl”,“neden” sorularının ötesine ulaşmaya çalışır.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25- Kendine güvenir, kendi başına bir iş üstlenebilir.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26- Yaşıtlarına göre alışılmışın dışında nitelikli ürün ortaya koyar.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27- Birbirini takip eden konular ve olaylar dizisi karşısında bir sonraki adımı takip edebilir.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28- Bir alanda </w:t>
      </w:r>
      <w:r w:rsidR="00DF14F4" w:rsidRPr="0094186E">
        <w:rPr>
          <w:kern w:val="0"/>
          <w:sz w:val="24"/>
          <w:szCs w:val="24"/>
        </w:rPr>
        <w:t>öğrendiği konu</w:t>
      </w:r>
      <w:r w:rsidRPr="0094186E">
        <w:rPr>
          <w:kern w:val="0"/>
          <w:sz w:val="24"/>
          <w:szCs w:val="24"/>
        </w:rPr>
        <w:t xml:space="preserve"> ile başka bir alanda öğrendiği konu arasında mantıklı ilişkiler kurabilir.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29- Olaylar arasındaki bağıntıları, neden-sonuç ilişkilerini ve benzerlikleri yaşıtlarından daha çabuk ayırt edebilir.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30- Öğrendiklerini yeni ve farklı alanlarda kullanabilir.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31- Çeşitli konularda mantıklı eleştiri getirebilir.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32- Bir kez öğrendiğini kolay kolay unutmaz.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33- Kimsenin aklına gelmeyecek sorular sorar.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34- Bir cümlede ya da sözde, doğrudan bildirilmeyen, kastedilen anlamları bulup çıkarabilir.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35- Sorun çözümünde karmaşık yöntemler kullanabilir.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36- Yetişkin denetimi olmaksızın bir proje, deney üzerinde çalışabilir.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37- Arkadaşlarının etkinliklerini örgütleyip planlayabilir.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38- Yeni deneyler yapmaya isteklidir. 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D578E7" w:rsidRDefault="0094186E" w:rsidP="0094186E">
      <w:pPr>
        <w:jc w:val="both"/>
        <w:rPr>
          <w:b/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  <w:r>
        <w:rPr>
          <w:kern w:val="0"/>
          <w:sz w:val="24"/>
          <w:szCs w:val="24"/>
        </w:rPr>
        <w:tab/>
      </w:r>
      <w:r w:rsidR="009A7235" w:rsidRPr="00D578E7">
        <w:rPr>
          <w:b/>
          <w:kern w:val="0"/>
          <w:sz w:val="24"/>
          <w:szCs w:val="24"/>
        </w:rPr>
        <w:t xml:space="preserve">1.3.4. </w:t>
      </w:r>
      <w:r w:rsidRPr="00D578E7">
        <w:rPr>
          <w:b/>
          <w:kern w:val="0"/>
          <w:sz w:val="24"/>
          <w:szCs w:val="24"/>
          <w:u w:val="single"/>
        </w:rPr>
        <w:t>Matematik Alanındaki Yetenek Özellikleri: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1- Verilerin ele alınmasında, düzenlenmesinde göze çarpan yeteneğe sahiptir.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2- Zihinsel çevikliğe sahiptir.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3- Orijinal yorumlar yapar.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4- Fikirlerin iletilmesinde göze çarpan yeteneğe sahiptir.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5- Göze çarpan genelleme yeteneği vardır.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6- Yazılı iletişimden ziyade sözlü iletişimi tercih eder.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7- Aynı problem çözümüne yönelik değişik yöntemleri kullanır.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8- Olağan dışı Matematiksel işlemler yapar.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9- Gayret gerektiren olağan dışı problemler sorar.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10- Uygulamaya, analize, senteze ve değerlendirmeye odaklanır.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11- Problemi kısa sürede çözer.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12- Matematiği başka kategorilere </w:t>
      </w:r>
      <w:proofErr w:type="gramStart"/>
      <w:r w:rsidRPr="0094186E">
        <w:rPr>
          <w:kern w:val="0"/>
          <w:sz w:val="24"/>
          <w:szCs w:val="24"/>
        </w:rPr>
        <w:t>entegre</w:t>
      </w:r>
      <w:proofErr w:type="gramEnd"/>
      <w:r w:rsidRPr="0094186E">
        <w:rPr>
          <w:kern w:val="0"/>
          <w:sz w:val="24"/>
          <w:szCs w:val="24"/>
        </w:rPr>
        <w:t xml:space="preserve"> edebilir.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13- İlgisiz gibi görünen işlemler arasında ilgi kurar.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14- Yanlış ve doğruyu seçme güçleri fazladır.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15- Yaşıtlarının çözemediği zor problemleri çözebilir.  </w:t>
      </w:r>
    </w:p>
    <w:p w:rsidR="005F56A3" w:rsidRDefault="005F56A3" w:rsidP="0094186E">
      <w:pPr>
        <w:ind w:firstLine="708"/>
        <w:jc w:val="both"/>
        <w:rPr>
          <w:kern w:val="0"/>
          <w:sz w:val="24"/>
          <w:szCs w:val="24"/>
          <w:u w:val="single"/>
        </w:rPr>
      </w:pPr>
    </w:p>
    <w:p w:rsidR="00E1361E" w:rsidRDefault="00E1361E" w:rsidP="0094186E">
      <w:pPr>
        <w:ind w:firstLine="708"/>
        <w:jc w:val="both"/>
        <w:rPr>
          <w:kern w:val="0"/>
          <w:sz w:val="24"/>
          <w:szCs w:val="24"/>
          <w:u w:val="single"/>
        </w:rPr>
      </w:pPr>
    </w:p>
    <w:p w:rsidR="0094186E" w:rsidRPr="00D578E7" w:rsidRDefault="009A7235" w:rsidP="0094186E">
      <w:pPr>
        <w:ind w:firstLine="708"/>
        <w:jc w:val="both"/>
        <w:rPr>
          <w:b/>
          <w:kern w:val="0"/>
          <w:sz w:val="24"/>
          <w:szCs w:val="24"/>
          <w:u w:val="single"/>
        </w:rPr>
      </w:pPr>
      <w:r w:rsidRPr="00D578E7">
        <w:rPr>
          <w:b/>
          <w:kern w:val="0"/>
          <w:sz w:val="24"/>
          <w:szCs w:val="24"/>
        </w:rPr>
        <w:lastRenderedPageBreak/>
        <w:t>1.3.5</w:t>
      </w:r>
      <w:r w:rsidR="0094186E" w:rsidRPr="00D578E7">
        <w:rPr>
          <w:b/>
          <w:kern w:val="0"/>
          <w:sz w:val="24"/>
          <w:szCs w:val="24"/>
          <w:u w:val="single"/>
        </w:rPr>
        <w:t xml:space="preserve"> Sosyal Alandaki Yetenek Özellikleri:</w:t>
      </w:r>
    </w:p>
    <w:p w:rsidR="0094186E" w:rsidRPr="0094186E" w:rsidRDefault="0094186E" w:rsidP="0094186E">
      <w:pPr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 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1- Yaşına göre kavramsal olarak ilerlemiştir.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2- İleri düzey, teknik bilgi birikimine </w:t>
      </w:r>
      <w:r w:rsidR="00DF14F4" w:rsidRPr="0094186E">
        <w:rPr>
          <w:kern w:val="0"/>
          <w:sz w:val="24"/>
          <w:szCs w:val="24"/>
        </w:rPr>
        <w:t>ya da çok</w:t>
      </w:r>
      <w:r w:rsidRPr="0094186E">
        <w:rPr>
          <w:kern w:val="0"/>
          <w:sz w:val="24"/>
          <w:szCs w:val="24"/>
        </w:rPr>
        <w:t xml:space="preserve"> özel bilgilere sahiptir.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3- Güç veya karmaşık işlerden hoşlanır.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4- Bağımsız projeler için yüksek standartlar belirler.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5- Sınıf arkadaşları tarafından yeni fikir ve bilgilerin kaynağı olarak görülür.</w:t>
      </w:r>
    </w:p>
    <w:p w:rsidR="0094186E" w:rsidRPr="0094186E" w:rsidRDefault="0094186E" w:rsidP="0094186E">
      <w:pPr>
        <w:ind w:left="360" w:hanging="360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6- Sınıf arkadaşları tarafından bir grup </w:t>
      </w:r>
      <w:proofErr w:type="spellStart"/>
      <w:r w:rsidRPr="0094186E">
        <w:rPr>
          <w:kern w:val="0"/>
          <w:sz w:val="24"/>
          <w:szCs w:val="24"/>
        </w:rPr>
        <w:t>strateji</w:t>
      </w:r>
      <w:r w:rsidR="002714BC">
        <w:rPr>
          <w:kern w:val="0"/>
          <w:sz w:val="24"/>
          <w:szCs w:val="24"/>
        </w:rPr>
        <w:t>sti</w:t>
      </w:r>
      <w:proofErr w:type="spellEnd"/>
      <w:r w:rsidRPr="0094186E">
        <w:rPr>
          <w:kern w:val="0"/>
          <w:sz w:val="24"/>
          <w:szCs w:val="24"/>
        </w:rPr>
        <w:t xml:space="preserve"> ya</w:t>
      </w:r>
      <w:r w:rsidR="00760A14">
        <w:rPr>
          <w:kern w:val="0"/>
          <w:sz w:val="24"/>
          <w:szCs w:val="24"/>
        </w:rPr>
        <w:t xml:space="preserve"> </w:t>
      </w:r>
      <w:r w:rsidRPr="0094186E">
        <w:rPr>
          <w:kern w:val="0"/>
          <w:sz w:val="24"/>
          <w:szCs w:val="24"/>
        </w:rPr>
        <w:t>da organizatörü olarak görülür.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7- İnsan ilişkilerinde mizahı görür ve kendi kendine gülebilir.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8- Yaratıcı öyküler anlatır </w:t>
      </w:r>
      <w:r w:rsidR="00DF14F4" w:rsidRPr="0094186E">
        <w:rPr>
          <w:kern w:val="0"/>
          <w:sz w:val="24"/>
          <w:szCs w:val="24"/>
        </w:rPr>
        <w:t>ya da</w:t>
      </w:r>
      <w:r w:rsidRPr="0094186E">
        <w:rPr>
          <w:kern w:val="0"/>
          <w:sz w:val="24"/>
          <w:szCs w:val="24"/>
        </w:rPr>
        <w:t xml:space="preserve"> yazar.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  9- Geniş bir alana yayılan ve/veya oldukça kapsamlı ilgileri olur.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10- Diğer insanların görmediği ilişkileri görebilir.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11- Bilgiyi kolayca ve süratle kazanır.</w:t>
      </w:r>
    </w:p>
    <w:p w:rsidR="0094186E" w:rsidRPr="0094186E" w:rsidRDefault="0094186E" w:rsidP="0094186E">
      <w:pPr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12- İlerlemiş yoğunlaşmış ve geniş konulara eğilen bir okuyucudur.</w:t>
      </w:r>
    </w:p>
    <w:p w:rsidR="0094186E" w:rsidRPr="0094186E" w:rsidRDefault="0094186E" w:rsidP="001C5D26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13- İnsanlara ve sosyal etkileşimin sonuçlarına karşı duyarlılık, samimi ilgi ve başkalarının fikir ve ahlaki değerlerini takdir eder.</w:t>
      </w:r>
    </w:p>
    <w:p w:rsidR="0094186E" w:rsidRPr="0094186E" w:rsidRDefault="0094186E" w:rsidP="0094186E">
      <w:pPr>
        <w:ind w:left="360" w:hanging="360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14- Özellikle insan davranışlarının değerlendirilmesi açısından eleştirel yargı kapasitesi vardır.</w:t>
      </w:r>
    </w:p>
    <w:p w:rsidR="0094186E" w:rsidRPr="0094186E" w:rsidRDefault="0094186E" w:rsidP="001C5D26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 xml:space="preserve">15- Hayal gücü, zaman ve </w:t>
      </w:r>
      <w:proofErr w:type="gramStart"/>
      <w:r w:rsidRPr="0094186E">
        <w:rPr>
          <w:kern w:val="0"/>
          <w:sz w:val="24"/>
          <w:szCs w:val="24"/>
        </w:rPr>
        <w:t>mekan</w:t>
      </w:r>
      <w:proofErr w:type="gramEnd"/>
      <w:r w:rsidRPr="0094186E">
        <w:rPr>
          <w:kern w:val="0"/>
          <w:sz w:val="24"/>
          <w:szCs w:val="24"/>
        </w:rPr>
        <w:t xml:space="preserve"> bakımından farklılık gösteren sosyal durumlara kendini yönlendirme yeteneği vardır.</w:t>
      </w:r>
    </w:p>
    <w:p w:rsidR="0094186E" w:rsidRPr="0094186E" w:rsidRDefault="0094186E" w:rsidP="0094186E">
      <w:pPr>
        <w:ind w:left="360" w:hanging="360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16- Zaman duygusu ve birbirini izleyen olayların başka olaylarla ilişkisini görme yeteneği vardır.</w:t>
      </w:r>
    </w:p>
    <w:p w:rsidR="0094186E" w:rsidRPr="0094186E" w:rsidRDefault="0094186E" w:rsidP="0094186E">
      <w:pPr>
        <w:ind w:left="360" w:hanging="360"/>
        <w:jc w:val="both"/>
        <w:rPr>
          <w:kern w:val="0"/>
          <w:sz w:val="24"/>
          <w:szCs w:val="24"/>
        </w:rPr>
      </w:pPr>
      <w:r w:rsidRPr="0094186E">
        <w:rPr>
          <w:kern w:val="0"/>
          <w:sz w:val="24"/>
          <w:szCs w:val="24"/>
        </w:rPr>
        <w:t>17-Sosyal problemlerde araştırma, uygulama, bir problemin sınırlarını algılama, verileri saklama,</w:t>
      </w:r>
      <w:r w:rsidR="00760A14">
        <w:rPr>
          <w:kern w:val="0"/>
          <w:sz w:val="24"/>
          <w:szCs w:val="24"/>
        </w:rPr>
        <w:t xml:space="preserve"> </w:t>
      </w:r>
      <w:r w:rsidRPr="0094186E">
        <w:rPr>
          <w:kern w:val="0"/>
          <w:sz w:val="24"/>
          <w:szCs w:val="24"/>
        </w:rPr>
        <w:t>kanıtları sıralama, hipotez oluşturma, anlamlı sonuçlara varma ve yazılı ya</w:t>
      </w:r>
      <w:r w:rsidR="002714BC">
        <w:rPr>
          <w:kern w:val="0"/>
          <w:sz w:val="24"/>
          <w:szCs w:val="24"/>
        </w:rPr>
        <w:t xml:space="preserve"> </w:t>
      </w:r>
      <w:r w:rsidRPr="0094186E">
        <w:rPr>
          <w:kern w:val="0"/>
          <w:sz w:val="24"/>
          <w:szCs w:val="24"/>
        </w:rPr>
        <w:t>da sözel sunular için sonuçları etkin biçimde düzenleme yeteneği vardır.</w:t>
      </w:r>
    </w:p>
    <w:p w:rsidR="0094186E" w:rsidRDefault="0094186E" w:rsidP="0094186E">
      <w:pPr>
        <w:widowControl w:val="0"/>
        <w:ind w:left="927" w:hanging="567"/>
        <w:rPr>
          <w:sz w:val="24"/>
          <w:szCs w:val="24"/>
        </w:rPr>
      </w:pPr>
    </w:p>
    <w:sectPr w:rsidR="0094186E" w:rsidSect="00AC33C7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0D" w:rsidRDefault="0027130D" w:rsidP="009E0190">
      <w:r>
        <w:separator/>
      </w:r>
    </w:p>
  </w:endnote>
  <w:endnote w:type="continuationSeparator" w:id="0">
    <w:p w:rsidR="0027130D" w:rsidRDefault="0027130D" w:rsidP="009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0D" w:rsidRDefault="0027130D" w:rsidP="009E0190">
      <w:r>
        <w:separator/>
      </w:r>
    </w:p>
  </w:footnote>
  <w:footnote w:type="continuationSeparator" w:id="0">
    <w:p w:rsidR="0027130D" w:rsidRDefault="0027130D" w:rsidP="009E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662"/>
    <w:multiLevelType w:val="hybridMultilevel"/>
    <w:tmpl w:val="D8DE7B4C"/>
    <w:lvl w:ilvl="0" w:tplc="42E2297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4E0C5A02"/>
    <w:multiLevelType w:val="multilevel"/>
    <w:tmpl w:val="E2D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32978"/>
    <w:multiLevelType w:val="hybridMultilevel"/>
    <w:tmpl w:val="0C50B2A8"/>
    <w:lvl w:ilvl="0" w:tplc="D85CDE8A">
      <w:start w:val="8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762B121F"/>
    <w:multiLevelType w:val="hybridMultilevel"/>
    <w:tmpl w:val="46AE08AC"/>
    <w:lvl w:ilvl="0" w:tplc="FC7E307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3370E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B51F1"/>
    <w:multiLevelType w:val="hybridMultilevel"/>
    <w:tmpl w:val="A9C8EE8A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6E"/>
    <w:rsid w:val="0001060F"/>
    <w:rsid w:val="0006383E"/>
    <w:rsid w:val="00066120"/>
    <w:rsid w:val="000752A3"/>
    <w:rsid w:val="000A1DC6"/>
    <w:rsid w:val="0017157E"/>
    <w:rsid w:val="001C05E1"/>
    <w:rsid w:val="001C5D26"/>
    <w:rsid w:val="001E04DD"/>
    <w:rsid w:val="001F5D8C"/>
    <w:rsid w:val="0024683B"/>
    <w:rsid w:val="0027130D"/>
    <w:rsid w:val="002714BC"/>
    <w:rsid w:val="002753B5"/>
    <w:rsid w:val="002764BE"/>
    <w:rsid w:val="00281859"/>
    <w:rsid w:val="00287EC2"/>
    <w:rsid w:val="002C12A3"/>
    <w:rsid w:val="002E51C0"/>
    <w:rsid w:val="002F1A27"/>
    <w:rsid w:val="00304FBC"/>
    <w:rsid w:val="00330B7C"/>
    <w:rsid w:val="003726DF"/>
    <w:rsid w:val="003A79BF"/>
    <w:rsid w:val="004518A9"/>
    <w:rsid w:val="004B1328"/>
    <w:rsid w:val="004B13A3"/>
    <w:rsid w:val="004F4EDB"/>
    <w:rsid w:val="004F67F0"/>
    <w:rsid w:val="00536124"/>
    <w:rsid w:val="0055767B"/>
    <w:rsid w:val="005A1103"/>
    <w:rsid w:val="005D5956"/>
    <w:rsid w:val="005E5576"/>
    <w:rsid w:val="005F56A3"/>
    <w:rsid w:val="00634588"/>
    <w:rsid w:val="00636555"/>
    <w:rsid w:val="006601DC"/>
    <w:rsid w:val="006719AA"/>
    <w:rsid w:val="00682E50"/>
    <w:rsid w:val="006A38A7"/>
    <w:rsid w:val="006A5A47"/>
    <w:rsid w:val="006B0784"/>
    <w:rsid w:val="006E59FA"/>
    <w:rsid w:val="00705B25"/>
    <w:rsid w:val="007060EA"/>
    <w:rsid w:val="00740FB7"/>
    <w:rsid w:val="00745382"/>
    <w:rsid w:val="00760A14"/>
    <w:rsid w:val="007C41F8"/>
    <w:rsid w:val="007E704D"/>
    <w:rsid w:val="00882A0A"/>
    <w:rsid w:val="008D63C7"/>
    <w:rsid w:val="0093688D"/>
    <w:rsid w:val="00937020"/>
    <w:rsid w:val="0094186E"/>
    <w:rsid w:val="009427B3"/>
    <w:rsid w:val="00975929"/>
    <w:rsid w:val="009A7235"/>
    <w:rsid w:val="009B4B7A"/>
    <w:rsid w:val="009E0190"/>
    <w:rsid w:val="009F7B40"/>
    <w:rsid w:val="00A070F4"/>
    <w:rsid w:val="00A44F19"/>
    <w:rsid w:val="00A615EC"/>
    <w:rsid w:val="00AB4CD3"/>
    <w:rsid w:val="00AC33C7"/>
    <w:rsid w:val="00AC78BA"/>
    <w:rsid w:val="00AE5516"/>
    <w:rsid w:val="00AE6B90"/>
    <w:rsid w:val="00AF4AE2"/>
    <w:rsid w:val="00B27258"/>
    <w:rsid w:val="00B7585C"/>
    <w:rsid w:val="00B96338"/>
    <w:rsid w:val="00BA3EA5"/>
    <w:rsid w:val="00BB339F"/>
    <w:rsid w:val="00BE5062"/>
    <w:rsid w:val="00C05987"/>
    <w:rsid w:val="00C2502D"/>
    <w:rsid w:val="00C51969"/>
    <w:rsid w:val="00C65B0C"/>
    <w:rsid w:val="00CC6CBA"/>
    <w:rsid w:val="00CD5C5B"/>
    <w:rsid w:val="00CF76E7"/>
    <w:rsid w:val="00D42E45"/>
    <w:rsid w:val="00D472E4"/>
    <w:rsid w:val="00D5030F"/>
    <w:rsid w:val="00D578E7"/>
    <w:rsid w:val="00D70ECF"/>
    <w:rsid w:val="00D872A7"/>
    <w:rsid w:val="00D9188A"/>
    <w:rsid w:val="00DE1437"/>
    <w:rsid w:val="00DF14F4"/>
    <w:rsid w:val="00DF1BC4"/>
    <w:rsid w:val="00E0300C"/>
    <w:rsid w:val="00E1361E"/>
    <w:rsid w:val="00E2567D"/>
    <w:rsid w:val="00E74309"/>
    <w:rsid w:val="00EE0DCA"/>
    <w:rsid w:val="00EF586B"/>
    <w:rsid w:val="00F87B39"/>
    <w:rsid w:val="00FA4A74"/>
    <w:rsid w:val="00FD0F57"/>
    <w:rsid w:val="00FD497D"/>
    <w:rsid w:val="00FD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6E"/>
    <w:rPr>
      <w:rFonts w:ascii="Times New Roman" w:eastAsia="Times New Roman" w:hAnsi="Times New Roman"/>
      <w:color w:val="000000"/>
      <w:kern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94186E"/>
    <w:pPr>
      <w:jc w:val="center"/>
      <w:outlineLvl w:val="0"/>
    </w:pPr>
    <w:rPr>
      <w:rFonts w:ascii="Arial" w:hAnsi="Arial"/>
      <w:b/>
      <w:bCs/>
      <w:color w:val="auto"/>
      <w:kern w:val="0"/>
      <w:sz w:val="24"/>
      <w:szCs w:val="24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94186E"/>
    <w:pPr>
      <w:ind w:firstLine="709"/>
      <w:jc w:val="both"/>
      <w:outlineLvl w:val="1"/>
    </w:pPr>
    <w:rPr>
      <w:rFonts w:ascii="Arial" w:hAnsi="Arial"/>
      <w:b/>
      <w:color w:val="auto"/>
      <w:kern w:val="0"/>
      <w:sz w:val="24"/>
      <w:szCs w:val="24"/>
      <w:u w:val="single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4186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4186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94186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94186E"/>
    <w:rPr>
      <w:rFonts w:ascii="Arial" w:eastAsia="Times New Roman" w:hAnsi="Arial" w:cs="Times New Roman"/>
      <w:b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4186E"/>
    <w:pPr>
      <w:jc w:val="both"/>
    </w:pPr>
    <w:rPr>
      <w:b/>
      <w:bCs/>
      <w:color w:val="auto"/>
      <w:kern w:val="0"/>
      <w:sz w:val="28"/>
      <w:szCs w:val="24"/>
      <w:lang w:val="x-none"/>
    </w:rPr>
  </w:style>
  <w:style w:type="character" w:customStyle="1" w:styleId="GvdeMetniChar">
    <w:name w:val="Gövde Metni Char"/>
    <w:link w:val="GvdeMetni"/>
    <w:uiPriority w:val="99"/>
    <w:semiHidden/>
    <w:rsid w:val="0094186E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4186E"/>
    <w:pPr>
      <w:ind w:firstLine="708"/>
      <w:jc w:val="both"/>
    </w:pPr>
    <w:rPr>
      <w:b/>
      <w:bCs/>
      <w:color w:val="auto"/>
      <w:kern w:val="0"/>
      <w:sz w:val="28"/>
      <w:szCs w:val="24"/>
      <w:lang w:val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94186E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4186E"/>
    <w:pPr>
      <w:jc w:val="both"/>
    </w:pPr>
    <w:rPr>
      <w:rFonts w:ascii="Arial" w:hAnsi="Arial"/>
      <w:b/>
      <w:color w:val="auto"/>
      <w:kern w:val="0"/>
      <w:sz w:val="40"/>
      <w:lang w:val="x-none"/>
    </w:rPr>
  </w:style>
  <w:style w:type="character" w:customStyle="1" w:styleId="GvdeMetni2Char">
    <w:name w:val="Gövde Metni 2 Char"/>
    <w:link w:val="GvdeMetni2"/>
    <w:uiPriority w:val="99"/>
    <w:semiHidden/>
    <w:rsid w:val="0094186E"/>
    <w:rPr>
      <w:rFonts w:ascii="Arial" w:eastAsia="Times New Roman" w:hAnsi="Arial" w:cs="Times New Roman"/>
      <w:b/>
      <w:sz w:val="4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4186E"/>
    <w:rPr>
      <w:rFonts w:ascii="Arial" w:hAnsi="Arial"/>
      <w:color w:val="0000FF"/>
      <w:kern w:val="0"/>
      <w:sz w:val="32"/>
      <w:lang w:val="x-none"/>
    </w:rPr>
  </w:style>
  <w:style w:type="character" w:customStyle="1" w:styleId="GvdeMetni3Char">
    <w:name w:val="Gövde Metni 3 Char"/>
    <w:link w:val="GvdeMetni3"/>
    <w:uiPriority w:val="99"/>
    <w:semiHidden/>
    <w:rsid w:val="0094186E"/>
    <w:rPr>
      <w:rFonts w:ascii="Arial" w:eastAsia="Times New Roman" w:hAnsi="Arial" w:cs="Arial"/>
      <w:color w:val="0000FF"/>
      <w:sz w:val="32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4186E"/>
    <w:pPr>
      <w:ind w:left="567" w:hanging="567"/>
      <w:jc w:val="both"/>
    </w:pPr>
    <w:rPr>
      <w:rFonts w:ascii="Arial" w:hAnsi="Arial"/>
      <w:b/>
      <w:color w:val="auto"/>
      <w:kern w:val="0"/>
      <w:sz w:val="28"/>
      <w:lang w:val="x-none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94186E"/>
    <w:rPr>
      <w:rFonts w:ascii="Arial" w:eastAsia="Times New Roman" w:hAnsi="Arial" w:cs="Times New Roman"/>
      <w:b/>
      <w:sz w:val="28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4186E"/>
    <w:pPr>
      <w:ind w:left="426" w:hanging="426"/>
      <w:jc w:val="both"/>
    </w:pPr>
    <w:rPr>
      <w:rFonts w:ascii="Arial" w:hAnsi="Arial"/>
      <w:b/>
      <w:color w:val="auto"/>
      <w:kern w:val="0"/>
      <w:sz w:val="28"/>
      <w:lang w:val="x-non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94186E"/>
    <w:rPr>
      <w:rFonts w:ascii="Arial" w:eastAsia="Times New Roman" w:hAnsi="Arial" w:cs="Times New Roman"/>
      <w:b/>
      <w:sz w:val="28"/>
      <w:szCs w:val="20"/>
      <w:lang w:eastAsia="tr-TR"/>
    </w:rPr>
  </w:style>
  <w:style w:type="character" w:customStyle="1" w:styleId="googqs-tidbit">
    <w:name w:val="goog_qs-tidbit"/>
    <w:basedOn w:val="VarsaylanParagrafYazTipi"/>
    <w:rsid w:val="0094186E"/>
  </w:style>
  <w:style w:type="paragraph" w:styleId="stbilgi">
    <w:name w:val="header"/>
    <w:basedOn w:val="Normal"/>
    <w:link w:val="stbilgiChar"/>
    <w:uiPriority w:val="99"/>
    <w:unhideWhenUsed/>
    <w:rsid w:val="009E01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9E0190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019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9E0190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190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9E019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9B4B7A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B4B7A"/>
    <w:rPr>
      <w:rFonts w:eastAsia="Times New Roman"/>
      <w:sz w:val="22"/>
      <w:szCs w:val="22"/>
      <w:lang w:val="tr-TR" w:eastAsia="en-US" w:bidi="ar-SA"/>
    </w:rPr>
  </w:style>
  <w:style w:type="paragraph" w:styleId="ListeMaddemi2">
    <w:name w:val="List Bullet 2"/>
    <w:basedOn w:val="Normal"/>
    <w:uiPriority w:val="99"/>
    <w:semiHidden/>
    <w:unhideWhenUsed/>
    <w:rsid w:val="00740FB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6A38A7"/>
    <w:pPr>
      <w:jc w:val="center"/>
    </w:pPr>
    <w:rPr>
      <w:b/>
      <w:bCs/>
      <w:color w:val="auto"/>
      <w:kern w:val="0"/>
      <w:sz w:val="24"/>
      <w:szCs w:val="24"/>
    </w:rPr>
  </w:style>
  <w:style w:type="paragraph" w:customStyle="1" w:styleId="paraf">
    <w:name w:val="paraf"/>
    <w:basedOn w:val="Normal"/>
    <w:rsid w:val="0097592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Gl">
    <w:name w:val="Strong"/>
    <w:qFormat/>
    <w:rsid w:val="00975929"/>
    <w:rPr>
      <w:b/>
      <w:bCs/>
    </w:rPr>
  </w:style>
  <w:style w:type="character" w:customStyle="1" w:styleId="KonuBalChar">
    <w:name w:val="Konu Başlığı Char"/>
    <w:link w:val="KonuBal"/>
    <w:uiPriority w:val="10"/>
    <w:rsid w:val="00AC33C7"/>
    <w:rPr>
      <w:rFonts w:ascii="Times New Roman" w:eastAsia="Times New Roman" w:hAnsi="Times New Roman"/>
      <w:b/>
      <w:bCs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3C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C33C7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6E"/>
    <w:rPr>
      <w:rFonts w:ascii="Times New Roman" w:eastAsia="Times New Roman" w:hAnsi="Times New Roman"/>
      <w:color w:val="000000"/>
      <w:kern w:val="28"/>
    </w:rPr>
  </w:style>
  <w:style w:type="paragraph" w:styleId="Balk1">
    <w:name w:val="heading 1"/>
    <w:basedOn w:val="Normal"/>
    <w:next w:val="Normal"/>
    <w:link w:val="Balk1Char"/>
    <w:uiPriority w:val="9"/>
    <w:qFormat/>
    <w:rsid w:val="0094186E"/>
    <w:pPr>
      <w:jc w:val="center"/>
      <w:outlineLvl w:val="0"/>
    </w:pPr>
    <w:rPr>
      <w:rFonts w:ascii="Arial" w:hAnsi="Arial"/>
      <w:b/>
      <w:bCs/>
      <w:color w:val="auto"/>
      <w:kern w:val="0"/>
      <w:sz w:val="24"/>
      <w:szCs w:val="24"/>
      <w:lang w:val="x-none"/>
    </w:rPr>
  </w:style>
  <w:style w:type="paragraph" w:styleId="Balk2">
    <w:name w:val="heading 2"/>
    <w:basedOn w:val="Normal"/>
    <w:next w:val="Normal"/>
    <w:link w:val="Balk2Char"/>
    <w:uiPriority w:val="9"/>
    <w:qFormat/>
    <w:rsid w:val="0094186E"/>
    <w:pPr>
      <w:ind w:firstLine="709"/>
      <w:jc w:val="both"/>
      <w:outlineLvl w:val="1"/>
    </w:pPr>
    <w:rPr>
      <w:rFonts w:ascii="Arial" w:hAnsi="Arial"/>
      <w:b/>
      <w:color w:val="auto"/>
      <w:kern w:val="0"/>
      <w:sz w:val="24"/>
      <w:szCs w:val="24"/>
      <w:u w:val="single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94186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4186E"/>
    <w:pPr>
      <w:ind w:left="720"/>
      <w:contextualSpacing/>
    </w:pPr>
  </w:style>
  <w:style w:type="character" w:customStyle="1" w:styleId="Balk1Char">
    <w:name w:val="Başlık 1 Char"/>
    <w:link w:val="Balk1"/>
    <w:uiPriority w:val="9"/>
    <w:rsid w:val="0094186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94186E"/>
    <w:rPr>
      <w:rFonts w:ascii="Arial" w:eastAsia="Times New Roman" w:hAnsi="Arial" w:cs="Times New Roman"/>
      <w:b/>
      <w:sz w:val="24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4186E"/>
    <w:pPr>
      <w:jc w:val="both"/>
    </w:pPr>
    <w:rPr>
      <w:b/>
      <w:bCs/>
      <w:color w:val="auto"/>
      <w:kern w:val="0"/>
      <w:sz w:val="28"/>
      <w:szCs w:val="24"/>
      <w:lang w:val="x-none"/>
    </w:rPr>
  </w:style>
  <w:style w:type="character" w:customStyle="1" w:styleId="GvdeMetniChar">
    <w:name w:val="Gövde Metni Char"/>
    <w:link w:val="GvdeMetni"/>
    <w:uiPriority w:val="99"/>
    <w:semiHidden/>
    <w:rsid w:val="0094186E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4186E"/>
    <w:pPr>
      <w:ind w:firstLine="708"/>
      <w:jc w:val="both"/>
    </w:pPr>
    <w:rPr>
      <w:b/>
      <w:bCs/>
      <w:color w:val="auto"/>
      <w:kern w:val="0"/>
      <w:sz w:val="28"/>
      <w:szCs w:val="24"/>
      <w:lang w:val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94186E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94186E"/>
    <w:pPr>
      <w:jc w:val="both"/>
    </w:pPr>
    <w:rPr>
      <w:rFonts w:ascii="Arial" w:hAnsi="Arial"/>
      <w:b/>
      <w:color w:val="auto"/>
      <w:kern w:val="0"/>
      <w:sz w:val="40"/>
      <w:lang w:val="x-none"/>
    </w:rPr>
  </w:style>
  <w:style w:type="character" w:customStyle="1" w:styleId="GvdeMetni2Char">
    <w:name w:val="Gövde Metni 2 Char"/>
    <w:link w:val="GvdeMetni2"/>
    <w:uiPriority w:val="99"/>
    <w:semiHidden/>
    <w:rsid w:val="0094186E"/>
    <w:rPr>
      <w:rFonts w:ascii="Arial" w:eastAsia="Times New Roman" w:hAnsi="Arial" w:cs="Times New Roman"/>
      <w:b/>
      <w:sz w:val="4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94186E"/>
    <w:rPr>
      <w:rFonts w:ascii="Arial" w:hAnsi="Arial"/>
      <w:color w:val="0000FF"/>
      <w:kern w:val="0"/>
      <w:sz w:val="32"/>
      <w:lang w:val="x-none"/>
    </w:rPr>
  </w:style>
  <w:style w:type="character" w:customStyle="1" w:styleId="GvdeMetni3Char">
    <w:name w:val="Gövde Metni 3 Char"/>
    <w:link w:val="GvdeMetni3"/>
    <w:uiPriority w:val="99"/>
    <w:semiHidden/>
    <w:rsid w:val="0094186E"/>
    <w:rPr>
      <w:rFonts w:ascii="Arial" w:eastAsia="Times New Roman" w:hAnsi="Arial" w:cs="Arial"/>
      <w:color w:val="0000FF"/>
      <w:sz w:val="32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94186E"/>
    <w:pPr>
      <w:ind w:left="567" w:hanging="567"/>
      <w:jc w:val="both"/>
    </w:pPr>
    <w:rPr>
      <w:rFonts w:ascii="Arial" w:hAnsi="Arial"/>
      <w:b/>
      <w:color w:val="auto"/>
      <w:kern w:val="0"/>
      <w:sz w:val="28"/>
      <w:lang w:val="x-none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94186E"/>
    <w:rPr>
      <w:rFonts w:ascii="Arial" w:eastAsia="Times New Roman" w:hAnsi="Arial" w:cs="Times New Roman"/>
      <w:b/>
      <w:sz w:val="28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4186E"/>
    <w:pPr>
      <w:ind w:left="426" w:hanging="426"/>
      <w:jc w:val="both"/>
    </w:pPr>
    <w:rPr>
      <w:rFonts w:ascii="Arial" w:hAnsi="Arial"/>
      <w:b/>
      <w:color w:val="auto"/>
      <w:kern w:val="0"/>
      <w:sz w:val="28"/>
      <w:lang w:val="x-non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94186E"/>
    <w:rPr>
      <w:rFonts w:ascii="Arial" w:eastAsia="Times New Roman" w:hAnsi="Arial" w:cs="Times New Roman"/>
      <w:b/>
      <w:sz w:val="28"/>
      <w:szCs w:val="20"/>
      <w:lang w:eastAsia="tr-TR"/>
    </w:rPr>
  </w:style>
  <w:style w:type="character" w:customStyle="1" w:styleId="googqs-tidbit">
    <w:name w:val="goog_qs-tidbit"/>
    <w:basedOn w:val="VarsaylanParagrafYazTipi"/>
    <w:rsid w:val="0094186E"/>
  </w:style>
  <w:style w:type="paragraph" w:styleId="stbilgi">
    <w:name w:val="header"/>
    <w:basedOn w:val="Normal"/>
    <w:link w:val="stbilgiChar"/>
    <w:uiPriority w:val="99"/>
    <w:unhideWhenUsed/>
    <w:rsid w:val="009E01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9E0190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019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9E0190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190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9E019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9B4B7A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B4B7A"/>
    <w:rPr>
      <w:rFonts w:eastAsia="Times New Roman"/>
      <w:sz w:val="22"/>
      <w:szCs w:val="22"/>
      <w:lang w:val="tr-TR" w:eastAsia="en-US" w:bidi="ar-SA"/>
    </w:rPr>
  </w:style>
  <w:style w:type="paragraph" w:styleId="ListeMaddemi2">
    <w:name w:val="List Bullet 2"/>
    <w:basedOn w:val="Normal"/>
    <w:uiPriority w:val="99"/>
    <w:semiHidden/>
    <w:unhideWhenUsed/>
    <w:rsid w:val="00740FB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6A38A7"/>
    <w:pPr>
      <w:jc w:val="center"/>
    </w:pPr>
    <w:rPr>
      <w:b/>
      <w:bCs/>
      <w:color w:val="auto"/>
      <w:kern w:val="0"/>
      <w:sz w:val="24"/>
      <w:szCs w:val="24"/>
    </w:rPr>
  </w:style>
  <w:style w:type="paragraph" w:customStyle="1" w:styleId="paraf">
    <w:name w:val="paraf"/>
    <w:basedOn w:val="Normal"/>
    <w:rsid w:val="0097592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Gl">
    <w:name w:val="Strong"/>
    <w:qFormat/>
    <w:rsid w:val="00975929"/>
    <w:rPr>
      <w:b/>
      <w:bCs/>
    </w:rPr>
  </w:style>
  <w:style w:type="character" w:customStyle="1" w:styleId="KonuBalChar">
    <w:name w:val="Konu Başlığı Char"/>
    <w:link w:val="KonuBal"/>
    <w:uiPriority w:val="10"/>
    <w:rsid w:val="00AC33C7"/>
    <w:rPr>
      <w:rFonts w:ascii="Times New Roman" w:eastAsia="Times New Roman" w:hAnsi="Times New Roman"/>
      <w:b/>
      <w:bCs/>
      <w:sz w:val="24"/>
      <w:szCs w:val="2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C33C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AC33C7"/>
    <w:rPr>
      <w:rFonts w:ascii="Cambria" w:eastAsia="Times New Roman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E120-3718-4D9F-A850-DC010EA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Yetenekliler</vt:lpstr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Yetenekliler</dc:title>
  <dc:subject/>
  <dc:creator>Sancaktepe Rehberlik ve Araştırma Merkezi</dc:creator>
  <cp:keywords/>
  <cp:lastModifiedBy>Can_Elif_Melih1</cp:lastModifiedBy>
  <cp:revision>2</cp:revision>
  <cp:lastPrinted>2014-02-11T08:22:00Z</cp:lastPrinted>
  <dcterms:created xsi:type="dcterms:W3CDTF">2016-10-25T21:33:00Z</dcterms:created>
  <dcterms:modified xsi:type="dcterms:W3CDTF">2016-10-25T21:33:00Z</dcterms:modified>
</cp:coreProperties>
</file>